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1E" w:rsidRPr="00181191" w:rsidRDefault="003F0755" w:rsidP="003F0755">
      <w:pPr>
        <w:pStyle w:val="BodyText"/>
        <w:ind w:right="2378" w:firstLine="0"/>
        <w:rPr>
          <w:rFonts w:asciiTheme="minorHAnsi" w:hAnsiTheme="minorHAnsi" w:cstheme="minorHAnsi"/>
          <w:u w:val="none"/>
        </w:rPr>
      </w:pPr>
      <w:r w:rsidRPr="003F0755">
        <w:rPr>
          <w:color w:val="006FC0"/>
          <w:u w:val="none" w:color="006FC0"/>
        </w:rPr>
        <w:t xml:space="preserve">                              </w:t>
      </w:r>
      <w:r>
        <w:rPr>
          <w:color w:val="006FC0"/>
          <w:u w:color="006FC0"/>
        </w:rPr>
        <w:t xml:space="preserve"> </w:t>
      </w:r>
      <w:r w:rsidRPr="00181191">
        <w:rPr>
          <w:rFonts w:asciiTheme="minorHAnsi" w:hAnsiTheme="minorHAnsi" w:cstheme="minorHAnsi"/>
          <w:color w:val="006FC0"/>
          <w:u w:color="006FC0"/>
        </w:rPr>
        <w:t>St Peter’s Catholic Primary School Yearly Planner</w:t>
      </w:r>
      <w:r w:rsidRPr="00181191">
        <w:rPr>
          <w:rFonts w:asciiTheme="minorHAnsi" w:hAnsiTheme="minorHAnsi" w:cstheme="minorHAnsi"/>
          <w:color w:val="006FC0"/>
          <w:u w:val="none"/>
        </w:rPr>
        <w:t xml:space="preserve"> </w:t>
      </w:r>
      <w:r w:rsidR="00883206">
        <w:rPr>
          <w:rFonts w:asciiTheme="minorHAnsi" w:hAnsiTheme="minorHAnsi" w:cstheme="minorHAnsi"/>
          <w:color w:val="006FC0"/>
          <w:u w:color="006FC0"/>
        </w:rPr>
        <w:t>Year 4 –2021-2022</w:t>
      </w:r>
    </w:p>
    <w:p w:rsidR="00F72F1E" w:rsidRPr="00181191" w:rsidRDefault="00F72F1E">
      <w:pPr>
        <w:rPr>
          <w:rFonts w:asciiTheme="minorHAnsi" w:hAnsiTheme="minorHAnsi" w:cstheme="minorHAnsi"/>
          <w:b/>
          <w:sz w:val="1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993"/>
        <w:gridCol w:w="1134"/>
        <w:gridCol w:w="1257"/>
        <w:gridCol w:w="991"/>
        <w:gridCol w:w="1276"/>
        <w:gridCol w:w="1282"/>
        <w:gridCol w:w="1147"/>
        <w:gridCol w:w="1276"/>
        <w:gridCol w:w="983"/>
        <w:gridCol w:w="992"/>
        <w:gridCol w:w="996"/>
        <w:gridCol w:w="1137"/>
        <w:gridCol w:w="991"/>
      </w:tblGrid>
      <w:tr w:rsidR="00F72F1E" w:rsidRPr="00181191" w:rsidTr="00181191">
        <w:trPr>
          <w:trHeight w:val="535"/>
        </w:trPr>
        <w:tc>
          <w:tcPr>
            <w:tcW w:w="1014" w:type="dxa"/>
          </w:tcPr>
          <w:p w:rsidR="00F72F1E" w:rsidRPr="00181191" w:rsidRDefault="00F72F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3" w:type="dxa"/>
            <w:shd w:val="clear" w:color="auto" w:fill="00FF00"/>
          </w:tcPr>
          <w:p w:rsidR="00F72F1E" w:rsidRPr="00181191" w:rsidRDefault="003F0755">
            <w:pPr>
              <w:pStyle w:val="TableParagraph"/>
              <w:spacing w:before="1"/>
              <w:ind w:left="154" w:right="146"/>
              <w:jc w:val="center"/>
              <w:rPr>
                <w:rFonts w:asciiTheme="minorHAnsi" w:hAnsiTheme="minorHAnsi" w:cstheme="minorHAnsi"/>
                <w:b/>
              </w:rPr>
            </w:pPr>
            <w:r w:rsidRPr="00181191">
              <w:rPr>
                <w:rFonts w:asciiTheme="minorHAnsi" w:hAnsiTheme="minorHAnsi" w:cstheme="minorHAnsi"/>
                <w:b/>
              </w:rPr>
              <w:t>RE</w:t>
            </w:r>
          </w:p>
        </w:tc>
        <w:tc>
          <w:tcPr>
            <w:tcW w:w="1134" w:type="dxa"/>
            <w:shd w:val="clear" w:color="auto" w:fill="00FFFF"/>
          </w:tcPr>
          <w:p w:rsidR="00F72F1E" w:rsidRPr="00181191" w:rsidRDefault="003F0755">
            <w:pPr>
              <w:pStyle w:val="TableParagraph"/>
              <w:spacing w:before="1"/>
              <w:ind w:left="290"/>
              <w:rPr>
                <w:rFonts w:asciiTheme="minorHAnsi" w:hAnsiTheme="minorHAnsi" w:cstheme="minorHAnsi"/>
                <w:b/>
              </w:rPr>
            </w:pPr>
            <w:r w:rsidRPr="00181191">
              <w:rPr>
                <w:rFonts w:asciiTheme="minorHAnsi" w:hAnsiTheme="minorHAnsi" w:cstheme="minorHAnsi"/>
                <w:b/>
              </w:rPr>
              <w:t>English</w:t>
            </w:r>
          </w:p>
        </w:tc>
        <w:tc>
          <w:tcPr>
            <w:tcW w:w="1257" w:type="dxa"/>
            <w:shd w:val="clear" w:color="auto" w:fill="FF99CC"/>
          </w:tcPr>
          <w:p w:rsidR="00F72F1E" w:rsidRPr="00181191" w:rsidRDefault="003F0755">
            <w:pPr>
              <w:pStyle w:val="TableParagraph"/>
              <w:spacing w:before="1"/>
              <w:ind w:left="339"/>
              <w:rPr>
                <w:rFonts w:asciiTheme="minorHAnsi" w:hAnsiTheme="minorHAnsi" w:cstheme="minorHAnsi"/>
                <w:b/>
              </w:rPr>
            </w:pPr>
            <w:r w:rsidRPr="00181191">
              <w:rPr>
                <w:rFonts w:asciiTheme="minorHAnsi" w:hAnsiTheme="minorHAnsi" w:cstheme="minorHAnsi"/>
                <w:b/>
              </w:rPr>
              <w:t>Maths</w:t>
            </w:r>
          </w:p>
        </w:tc>
        <w:tc>
          <w:tcPr>
            <w:tcW w:w="991" w:type="dxa"/>
            <w:shd w:val="clear" w:color="auto" w:fill="FFC000"/>
          </w:tcPr>
          <w:p w:rsidR="00F72F1E" w:rsidRPr="00181191" w:rsidRDefault="003F0755">
            <w:pPr>
              <w:pStyle w:val="TableParagraph"/>
              <w:spacing w:before="1"/>
              <w:ind w:left="85" w:right="77"/>
              <w:jc w:val="center"/>
              <w:rPr>
                <w:rFonts w:asciiTheme="minorHAnsi" w:hAnsiTheme="minorHAnsi" w:cstheme="minorHAnsi"/>
                <w:b/>
              </w:rPr>
            </w:pPr>
            <w:r w:rsidRPr="00181191">
              <w:rPr>
                <w:rFonts w:asciiTheme="minorHAnsi" w:hAnsiTheme="minorHAnsi" w:cstheme="minorHAnsi"/>
                <w:b/>
              </w:rPr>
              <w:t>Science</w:t>
            </w:r>
          </w:p>
        </w:tc>
        <w:tc>
          <w:tcPr>
            <w:tcW w:w="1276" w:type="dxa"/>
            <w:shd w:val="clear" w:color="auto" w:fill="FFFF00"/>
          </w:tcPr>
          <w:p w:rsidR="00F72F1E" w:rsidRPr="00181191" w:rsidRDefault="003F0755">
            <w:pPr>
              <w:pStyle w:val="TableParagraph"/>
              <w:spacing w:before="1"/>
              <w:ind w:left="130" w:right="126"/>
              <w:jc w:val="center"/>
              <w:rPr>
                <w:rFonts w:asciiTheme="minorHAnsi" w:hAnsiTheme="minorHAnsi" w:cstheme="minorHAnsi"/>
                <w:b/>
              </w:rPr>
            </w:pPr>
            <w:r w:rsidRPr="00181191">
              <w:rPr>
                <w:rFonts w:asciiTheme="minorHAnsi" w:hAnsiTheme="minorHAnsi" w:cstheme="minorHAnsi"/>
                <w:b/>
              </w:rPr>
              <w:t>Art</w:t>
            </w:r>
          </w:p>
        </w:tc>
        <w:tc>
          <w:tcPr>
            <w:tcW w:w="1282" w:type="dxa"/>
            <w:shd w:val="clear" w:color="auto" w:fill="FF0000"/>
          </w:tcPr>
          <w:p w:rsidR="00F72F1E" w:rsidRPr="00181191" w:rsidRDefault="003F0755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b/>
              </w:rPr>
            </w:pPr>
            <w:r w:rsidRPr="00181191">
              <w:rPr>
                <w:rFonts w:asciiTheme="minorHAnsi" w:hAnsiTheme="minorHAnsi" w:cstheme="minorHAnsi"/>
                <w:b/>
              </w:rPr>
              <w:t>Computing</w:t>
            </w:r>
          </w:p>
        </w:tc>
        <w:tc>
          <w:tcPr>
            <w:tcW w:w="1147" w:type="dxa"/>
            <w:shd w:val="clear" w:color="auto" w:fill="92D050"/>
          </w:tcPr>
          <w:p w:rsidR="00F72F1E" w:rsidRPr="00181191" w:rsidRDefault="003F0755">
            <w:pPr>
              <w:pStyle w:val="TableParagraph"/>
              <w:spacing w:before="1"/>
              <w:ind w:left="83" w:right="98"/>
              <w:jc w:val="center"/>
              <w:rPr>
                <w:rFonts w:asciiTheme="minorHAnsi" w:hAnsiTheme="minorHAnsi" w:cstheme="minorHAnsi"/>
                <w:b/>
              </w:rPr>
            </w:pPr>
            <w:r w:rsidRPr="00181191">
              <w:rPr>
                <w:rFonts w:asciiTheme="minorHAnsi" w:hAnsiTheme="minorHAnsi" w:cstheme="minorHAnsi"/>
                <w:b/>
              </w:rPr>
              <w:t>DT</w:t>
            </w:r>
          </w:p>
        </w:tc>
        <w:tc>
          <w:tcPr>
            <w:tcW w:w="1276" w:type="dxa"/>
            <w:shd w:val="clear" w:color="auto" w:fill="D9D9D9"/>
          </w:tcPr>
          <w:p w:rsidR="00F72F1E" w:rsidRPr="00181191" w:rsidRDefault="003F0755">
            <w:pPr>
              <w:pStyle w:val="TableParagraph"/>
              <w:spacing w:before="1"/>
              <w:ind w:left="95" w:right="93"/>
              <w:jc w:val="center"/>
              <w:rPr>
                <w:rFonts w:asciiTheme="minorHAnsi" w:hAnsiTheme="minorHAnsi" w:cstheme="minorHAnsi"/>
                <w:b/>
              </w:rPr>
            </w:pPr>
            <w:r w:rsidRPr="00181191">
              <w:rPr>
                <w:rFonts w:asciiTheme="minorHAnsi" w:hAnsiTheme="minorHAnsi" w:cstheme="minorHAnsi"/>
                <w:b/>
              </w:rPr>
              <w:t>Geography</w:t>
            </w:r>
          </w:p>
        </w:tc>
        <w:tc>
          <w:tcPr>
            <w:tcW w:w="983" w:type="dxa"/>
            <w:shd w:val="clear" w:color="auto" w:fill="B1A0C6"/>
          </w:tcPr>
          <w:p w:rsidR="00F72F1E" w:rsidRPr="00181191" w:rsidRDefault="003F0755">
            <w:pPr>
              <w:pStyle w:val="TableParagraph"/>
              <w:spacing w:before="1"/>
              <w:ind w:left="216"/>
              <w:rPr>
                <w:rFonts w:asciiTheme="minorHAnsi" w:hAnsiTheme="minorHAnsi" w:cstheme="minorHAnsi"/>
                <w:b/>
              </w:rPr>
            </w:pPr>
            <w:r w:rsidRPr="00181191">
              <w:rPr>
                <w:rFonts w:asciiTheme="minorHAnsi" w:hAnsiTheme="minorHAnsi" w:cstheme="minorHAnsi"/>
                <w:b/>
              </w:rPr>
              <w:t>History</w:t>
            </w:r>
          </w:p>
        </w:tc>
        <w:tc>
          <w:tcPr>
            <w:tcW w:w="992" w:type="dxa"/>
            <w:shd w:val="clear" w:color="auto" w:fill="FF99FF"/>
          </w:tcPr>
          <w:p w:rsidR="00F72F1E" w:rsidRPr="00181191" w:rsidRDefault="003F0755">
            <w:pPr>
              <w:pStyle w:val="TableParagraph"/>
              <w:spacing w:before="1"/>
              <w:ind w:left="92" w:right="98"/>
              <w:jc w:val="center"/>
              <w:rPr>
                <w:rFonts w:asciiTheme="minorHAnsi" w:hAnsiTheme="minorHAnsi" w:cstheme="minorHAnsi"/>
                <w:b/>
              </w:rPr>
            </w:pPr>
            <w:r w:rsidRPr="00181191">
              <w:rPr>
                <w:rFonts w:asciiTheme="minorHAnsi" w:hAnsiTheme="minorHAnsi" w:cstheme="minorHAnsi"/>
                <w:b/>
              </w:rPr>
              <w:t>Music</w:t>
            </w:r>
          </w:p>
        </w:tc>
        <w:tc>
          <w:tcPr>
            <w:tcW w:w="996" w:type="dxa"/>
            <w:shd w:val="clear" w:color="auto" w:fill="538DD3"/>
          </w:tcPr>
          <w:p w:rsidR="00F72F1E" w:rsidRPr="00181191" w:rsidRDefault="003F0755">
            <w:pPr>
              <w:pStyle w:val="TableParagraph"/>
              <w:spacing w:before="1"/>
              <w:ind w:left="342" w:right="364"/>
              <w:jc w:val="center"/>
              <w:rPr>
                <w:rFonts w:asciiTheme="minorHAnsi" w:hAnsiTheme="minorHAnsi" w:cstheme="minorHAnsi"/>
                <w:b/>
              </w:rPr>
            </w:pPr>
            <w:r w:rsidRPr="00181191">
              <w:rPr>
                <w:rFonts w:asciiTheme="minorHAnsi" w:hAnsiTheme="minorHAnsi" w:cstheme="minorHAnsi"/>
                <w:b/>
              </w:rPr>
              <w:t>PE</w:t>
            </w:r>
          </w:p>
        </w:tc>
        <w:tc>
          <w:tcPr>
            <w:tcW w:w="1137" w:type="dxa"/>
            <w:shd w:val="clear" w:color="auto" w:fill="DAEDF3"/>
          </w:tcPr>
          <w:p w:rsidR="00F72F1E" w:rsidRPr="00181191" w:rsidRDefault="003F0755">
            <w:pPr>
              <w:pStyle w:val="TableParagraph"/>
              <w:spacing w:before="1"/>
              <w:ind w:left="307"/>
              <w:rPr>
                <w:rFonts w:asciiTheme="minorHAnsi" w:hAnsiTheme="minorHAnsi" w:cstheme="minorHAnsi"/>
                <w:b/>
              </w:rPr>
            </w:pPr>
            <w:r w:rsidRPr="00181191">
              <w:rPr>
                <w:rFonts w:asciiTheme="minorHAnsi" w:hAnsiTheme="minorHAnsi" w:cstheme="minorHAnsi"/>
                <w:b/>
              </w:rPr>
              <w:t>PSHE</w:t>
            </w:r>
          </w:p>
        </w:tc>
        <w:tc>
          <w:tcPr>
            <w:tcW w:w="991" w:type="dxa"/>
            <w:shd w:val="clear" w:color="auto" w:fill="00FFFF"/>
          </w:tcPr>
          <w:p w:rsidR="00F72F1E" w:rsidRPr="00181191" w:rsidRDefault="003F0755">
            <w:pPr>
              <w:pStyle w:val="TableParagraph"/>
              <w:spacing w:before="1"/>
              <w:ind w:left="276"/>
              <w:rPr>
                <w:rFonts w:asciiTheme="minorHAnsi" w:hAnsiTheme="minorHAnsi" w:cstheme="minorHAnsi"/>
                <w:b/>
              </w:rPr>
            </w:pPr>
            <w:r w:rsidRPr="00181191">
              <w:rPr>
                <w:rFonts w:asciiTheme="minorHAnsi" w:hAnsiTheme="minorHAnsi" w:cstheme="minorHAnsi"/>
                <w:b/>
              </w:rPr>
              <w:t>MFL</w:t>
            </w:r>
          </w:p>
        </w:tc>
      </w:tr>
      <w:tr w:rsidR="00883206" w:rsidRPr="00181191" w:rsidTr="00181191">
        <w:trPr>
          <w:trHeight w:val="1955"/>
        </w:trPr>
        <w:tc>
          <w:tcPr>
            <w:tcW w:w="1014" w:type="dxa"/>
          </w:tcPr>
          <w:p w:rsidR="00883206" w:rsidRPr="00181191" w:rsidRDefault="00883206" w:rsidP="00883206">
            <w:pPr>
              <w:pStyle w:val="TableParagraph"/>
              <w:spacing w:line="218" w:lineRule="exact"/>
              <w:ind w:left="93" w:right="8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91">
              <w:rPr>
                <w:rFonts w:asciiTheme="minorHAnsi" w:hAnsiTheme="minorHAnsi" w:cstheme="minorHAnsi"/>
                <w:b/>
                <w:sz w:val="20"/>
                <w:szCs w:val="20"/>
              </w:rPr>
              <w:t>Autumn</w:t>
            </w:r>
          </w:p>
          <w:p w:rsidR="00883206" w:rsidRPr="00181191" w:rsidRDefault="00883206" w:rsidP="0088320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83206" w:rsidRPr="00181191" w:rsidRDefault="00883206" w:rsidP="00883206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9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3"/>
              </w:rPr>
            </w:pPr>
          </w:p>
          <w:p w:rsidR="00883206" w:rsidRPr="00181191" w:rsidRDefault="00883206" w:rsidP="00883206">
            <w:pPr>
              <w:pStyle w:val="TableParagraph"/>
              <w:ind w:left="147" w:right="147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The Bible</w:t>
            </w:r>
          </w:p>
        </w:tc>
        <w:tc>
          <w:tcPr>
            <w:tcW w:w="1134" w:type="dxa"/>
            <w:vMerge w:val="restart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9"/>
              </w:rPr>
            </w:pPr>
          </w:p>
          <w:p w:rsidR="00883206" w:rsidRPr="00181191" w:rsidRDefault="00883206" w:rsidP="00883206">
            <w:pPr>
              <w:pStyle w:val="TableParagraph"/>
              <w:ind w:left="230" w:right="223" w:hanging="3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b/>
                <w:sz w:val="16"/>
              </w:rPr>
              <w:t xml:space="preserve">The Whale </w:t>
            </w:r>
            <w:r w:rsidRPr="00181191">
              <w:rPr>
                <w:rFonts w:asciiTheme="minorHAnsi" w:hAnsiTheme="minorHAnsi" w:cstheme="minorHAnsi"/>
                <w:sz w:val="16"/>
              </w:rPr>
              <w:t>Setting Narrative Recount- Newspaper</w:t>
            </w:r>
          </w:p>
          <w:p w:rsidR="00883206" w:rsidRPr="00181191" w:rsidRDefault="00883206" w:rsidP="00883206">
            <w:pPr>
              <w:pStyle w:val="TableParagraph"/>
              <w:ind w:left="133" w:right="95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ind w:left="133" w:right="95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ind w:left="133" w:right="95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ind w:left="133" w:right="95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81191">
              <w:rPr>
                <w:rFonts w:asciiTheme="minorHAnsi" w:hAnsiTheme="minorHAnsi" w:cstheme="minorHAnsi"/>
                <w:b/>
                <w:sz w:val="16"/>
              </w:rPr>
              <w:t xml:space="preserve">Leaf </w:t>
            </w:r>
          </w:p>
          <w:p w:rsidR="00883206" w:rsidRPr="00181191" w:rsidRDefault="00883206" w:rsidP="00883206">
            <w:pPr>
              <w:pStyle w:val="TableParagraph"/>
              <w:ind w:left="133" w:right="95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Outsider Narrative</w:t>
            </w:r>
          </w:p>
          <w:p w:rsidR="00883206" w:rsidRPr="00181191" w:rsidRDefault="00883206" w:rsidP="00883206">
            <w:pPr>
              <w:pStyle w:val="TableParagraph"/>
              <w:ind w:left="133" w:right="95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Information</w:t>
            </w:r>
          </w:p>
        </w:tc>
        <w:tc>
          <w:tcPr>
            <w:tcW w:w="1257" w:type="dxa"/>
            <w:vMerge w:val="restart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137"/>
              <w:ind w:left="139" w:right="138" w:firstLine="5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 xml:space="preserve">Number: </w:t>
            </w:r>
            <w:r w:rsidRPr="00181191">
              <w:rPr>
                <w:rFonts w:asciiTheme="minorHAnsi" w:hAnsiTheme="minorHAnsi" w:cstheme="minorHAnsi"/>
                <w:spacing w:val="-4"/>
                <w:sz w:val="16"/>
              </w:rPr>
              <w:t xml:space="preserve">Place </w:t>
            </w:r>
            <w:r w:rsidRPr="00181191">
              <w:rPr>
                <w:rFonts w:asciiTheme="minorHAnsi" w:hAnsiTheme="minorHAnsi" w:cstheme="minorHAnsi"/>
                <w:sz w:val="16"/>
              </w:rPr>
              <w:t xml:space="preserve">Value Number: Addition and Subtraction </w:t>
            </w:r>
            <w:r w:rsidRPr="00181191">
              <w:rPr>
                <w:rFonts w:asciiTheme="minorHAnsi" w:hAnsiTheme="minorHAnsi" w:cstheme="minorHAnsi"/>
                <w:spacing w:val="-1"/>
                <w:sz w:val="16"/>
              </w:rPr>
              <w:t xml:space="preserve">Measurement: </w:t>
            </w:r>
            <w:r w:rsidRPr="00181191">
              <w:rPr>
                <w:rFonts w:asciiTheme="minorHAnsi" w:hAnsiTheme="minorHAnsi" w:cstheme="minorHAnsi"/>
                <w:sz w:val="16"/>
              </w:rPr>
              <w:t>Length and Perimeter Number: Multiplication and Division</w:t>
            </w:r>
          </w:p>
        </w:tc>
        <w:tc>
          <w:tcPr>
            <w:tcW w:w="991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Living things and their habitats</w:t>
            </w:r>
          </w:p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136"/>
              <w:ind w:left="258" w:right="165" w:hanging="6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</w:tcPr>
          <w:p w:rsidR="00883206" w:rsidRPr="00181191" w:rsidRDefault="00883206" w:rsidP="00883206">
            <w:pPr>
              <w:pStyle w:val="TableParagraph"/>
              <w:spacing w:line="196" w:lineRule="exact"/>
              <w:ind w:left="133" w:right="123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line="196" w:lineRule="exact"/>
              <w:ind w:left="133" w:right="123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line="196" w:lineRule="exact"/>
              <w:ind w:left="133" w:right="123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Roman still life painting</w:t>
            </w:r>
          </w:p>
        </w:tc>
        <w:tc>
          <w:tcPr>
            <w:tcW w:w="1282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5"/>
              </w:rPr>
            </w:pPr>
          </w:p>
          <w:p w:rsidR="00883206" w:rsidRPr="00181191" w:rsidRDefault="00883206" w:rsidP="00883206">
            <w:pPr>
              <w:pStyle w:val="TableParagraph"/>
              <w:spacing w:before="1"/>
              <w:ind w:left="157" w:right="154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Digital literacy Spreadsheets Databases &amp; Graphs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883206" w:rsidRPr="00181191" w:rsidRDefault="00883206" w:rsidP="00883206">
            <w:pPr>
              <w:pStyle w:val="TableParagraph"/>
              <w:spacing w:before="1"/>
              <w:ind w:left="140" w:right="152" w:firstLine="4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1"/>
              <w:ind w:left="140" w:right="152" w:firstLine="4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1"/>
              <w:ind w:left="140" w:right="152" w:firstLine="4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1"/>
              <w:ind w:left="140" w:right="152" w:firstLine="4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shd w:val="clear" w:color="auto" w:fill="DFDFDF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83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  <w:p w:rsidR="00883206" w:rsidRPr="00181191" w:rsidRDefault="00883206" w:rsidP="00883206">
            <w:pPr>
              <w:pStyle w:val="TableParagraph"/>
              <w:ind w:left="121" w:right="122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The Roman Empire and its Impact on Britain</w:t>
            </w:r>
          </w:p>
        </w:tc>
        <w:tc>
          <w:tcPr>
            <w:tcW w:w="992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  <w:p w:rsidR="00883206" w:rsidRPr="00181191" w:rsidRDefault="00883206" w:rsidP="00883206">
            <w:pPr>
              <w:pStyle w:val="TableParagraph"/>
              <w:ind w:left="360" w:right="196" w:hanging="150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Mamma Mia</w:t>
            </w:r>
          </w:p>
        </w:tc>
        <w:tc>
          <w:tcPr>
            <w:tcW w:w="996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  <w:p w:rsidR="00883206" w:rsidRPr="00181191" w:rsidRDefault="00883206" w:rsidP="00883206">
            <w:pPr>
              <w:pStyle w:val="TableParagraph"/>
              <w:ind w:left="128" w:right="146" w:hanging="3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pacing w:val="-1"/>
                <w:sz w:val="16"/>
              </w:rPr>
              <w:t xml:space="preserve">Swimming </w:t>
            </w:r>
            <w:r w:rsidRPr="00181191">
              <w:rPr>
                <w:rFonts w:asciiTheme="minorHAnsi" w:hAnsiTheme="minorHAnsi" w:cstheme="minorHAnsi"/>
                <w:sz w:val="16"/>
              </w:rPr>
              <w:t xml:space="preserve">Invasion Games Basketball Tag </w:t>
            </w:r>
            <w:r w:rsidRPr="00181191">
              <w:rPr>
                <w:rFonts w:asciiTheme="minorHAnsi" w:hAnsiTheme="minorHAnsi" w:cstheme="minorHAnsi"/>
                <w:spacing w:val="-4"/>
                <w:sz w:val="16"/>
              </w:rPr>
              <w:t xml:space="preserve">Rugby </w:t>
            </w:r>
            <w:r w:rsidRPr="00181191">
              <w:rPr>
                <w:rFonts w:asciiTheme="minorHAnsi" w:hAnsiTheme="minorHAnsi" w:cstheme="minorHAnsi"/>
                <w:sz w:val="16"/>
              </w:rPr>
              <w:t>Dance</w:t>
            </w:r>
          </w:p>
        </w:tc>
        <w:tc>
          <w:tcPr>
            <w:tcW w:w="1137" w:type="dxa"/>
          </w:tcPr>
          <w:p w:rsidR="00883206" w:rsidRPr="0023699B" w:rsidRDefault="00883206" w:rsidP="0088320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83206" w:rsidRDefault="00883206" w:rsidP="00883206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Emotional Health and well being (1)</w:t>
            </w:r>
          </w:p>
          <w:p w:rsidR="00883206" w:rsidRDefault="00883206" w:rsidP="00883206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83206" w:rsidRPr="0023699B" w:rsidRDefault="00883206" w:rsidP="00883206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Being Different (2)</w:t>
            </w:r>
          </w:p>
        </w:tc>
        <w:tc>
          <w:tcPr>
            <w:tcW w:w="991" w:type="dxa"/>
          </w:tcPr>
          <w:p w:rsidR="00883206" w:rsidRDefault="00883206" w:rsidP="00883206">
            <w:pPr>
              <w:pStyle w:val="TableParagraph"/>
              <w:ind w:left="96" w:right="227" w:hanging="9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98157D" w:rsidRPr="00181191" w:rsidRDefault="0098157D" w:rsidP="00883206">
            <w:pPr>
              <w:pStyle w:val="TableParagraph"/>
              <w:ind w:left="96" w:right="227" w:hanging="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Presenting Myself</w:t>
            </w:r>
          </w:p>
        </w:tc>
      </w:tr>
      <w:tr w:rsidR="00883206" w:rsidRPr="00181191" w:rsidTr="00181191">
        <w:trPr>
          <w:trHeight w:val="1050"/>
        </w:trPr>
        <w:tc>
          <w:tcPr>
            <w:tcW w:w="1014" w:type="dxa"/>
          </w:tcPr>
          <w:p w:rsidR="00883206" w:rsidRPr="00181191" w:rsidRDefault="00883206" w:rsidP="00883206">
            <w:pPr>
              <w:pStyle w:val="TableParagraph"/>
              <w:spacing w:line="219" w:lineRule="exact"/>
              <w:ind w:left="93" w:right="8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91">
              <w:rPr>
                <w:rFonts w:asciiTheme="minorHAnsi" w:hAnsiTheme="minorHAnsi" w:cstheme="minorHAnsi"/>
                <w:b/>
                <w:sz w:val="20"/>
                <w:szCs w:val="20"/>
              </w:rPr>
              <w:t>Autumn</w:t>
            </w:r>
          </w:p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83206" w:rsidRPr="00181191" w:rsidRDefault="00883206" w:rsidP="00883206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9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83206" w:rsidRPr="00181191" w:rsidRDefault="00883206" w:rsidP="0088320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</w:rPr>
            </w:pPr>
          </w:p>
          <w:p w:rsidR="00883206" w:rsidRPr="00181191" w:rsidRDefault="00883206" w:rsidP="00883206">
            <w:pPr>
              <w:pStyle w:val="TableParagraph"/>
              <w:ind w:left="359" w:right="151" w:hanging="115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Trust in God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883206" w:rsidRPr="00181191" w:rsidRDefault="00883206" w:rsidP="00883206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 xml:space="preserve">Animals including humans </w:t>
            </w:r>
          </w:p>
        </w:tc>
        <w:tc>
          <w:tcPr>
            <w:tcW w:w="1276" w:type="dxa"/>
            <w:shd w:val="clear" w:color="auto" w:fill="DFDFDF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82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132"/>
              <w:ind w:left="392" w:right="275" w:hanging="95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Computer science</w:t>
            </w:r>
          </w:p>
        </w:tc>
        <w:tc>
          <w:tcPr>
            <w:tcW w:w="1147" w:type="dxa"/>
          </w:tcPr>
          <w:p w:rsidR="00883206" w:rsidRPr="00181191" w:rsidRDefault="00883206" w:rsidP="00883206">
            <w:pPr>
              <w:pStyle w:val="TableParagraph"/>
              <w:spacing w:before="132"/>
              <w:ind w:left="220" w:hanging="65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Designing chariots – moving vehicles</w:t>
            </w:r>
          </w:p>
        </w:tc>
        <w:tc>
          <w:tcPr>
            <w:tcW w:w="1276" w:type="dxa"/>
          </w:tcPr>
          <w:p w:rsidR="00883206" w:rsidRPr="00181191" w:rsidRDefault="00883206" w:rsidP="00883206">
            <w:pPr>
              <w:pStyle w:val="TableParagraph"/>
              <w:spacing w:before="133"/>
              <w:ind w:left="178" w:right="177" w:hanging="3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 xml:space="preserve">Locational Knowledge </w:t>
            </w:r>
            <w:r w:rsidRPr="00181191">
              <w:rPr>
                <w:rFonts w:asciiTheme="minorHAnsi" w:hAnsiTheme="minorHAnsi" w:cstheme="minorHAnsi"/>
                <w:spacing w:val="-12"/>
                <w:sz w:val="16"/>
              </w:rPr>
              <w:t xml:space="preserve">&amp; </w:t>
            </w:r>
            <w:r w:rsidRPr="00181191">
              <w:rPr>
                <w:rFonts w:asciiTheme="minorHAnsi" w:hAnsiTheme="minorHAnsi" w:cstheme="minorHAnsi"/>
                <w:sz w:val="16"/>
              </w:rPr>
              <w:t>Geographical Skills – Focus on navigation</w:t>
            </w:r>
          </w:p>
        </w:tc>
        <w:tc>
          <w:tcPr>
            <w:tcW w:w="983" w:type="dxa"/>
            <w:shd w:val="clear" w:color="auto" w:fill="DFDFDF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</w:tcPr>
          <w:p w:rsidR="00883206" w:rsidRPr="00181191" w:rsidRDefault="00883206" w:rsidP="00883206">
            <w:pPr>
              <w:pStyle w:val="TableParagraph"/>
              <w:spacing w:before="112"/>
              <w:ind w:left="96" w:right="98"/>
              <w:jc w:val="center"/>
              <w:rPr>
                <w:rFonts w:asciiTheme="minorHAnsi" w:hAnsiTheme="minorHAnsi" w:cstheme="minorHAnsi"/>
                <w:sz w:val="14"/>
              </w:rPr>
            </w:pPr>
            <w:r w:rsidRPr="00181191">
              <w:rPr>
                <w:rFonts w:asciiTheme="minorHAnsi" w:hAnsiTheme="minorHAnsi" w:cstheme="minorHAnsi"/>
                <w:sz w:val="14"/>
              </w:rPr>
              <w:t>Glockenspiel</w:t>
            </w:r>
          </w:p>
          <w:p w:rsidR="00883206" w:rsidRPr="00181191" w:rsidRDefault="00883206" w:rsidP="0088320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</w:rPr>
            </w:pPr>
          </w:p>
          <w:p w:rsidR="00883206" w:rsidRPr="00181191" w:rsidRDefault="00883206" w:rsidP="00883206">
            <w:pPr>
              <w:pStyle w:val="TableParagraph"/>
              <w:ind w:left="93" w:right="98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pacing w:val="-2"/>
                <w:sz w:val="16"/>
              </w:rPr>
              <w:t>S</w:t>
            </w:r>
            <w:r w:rsidRPr="00181191">
              <w:rPr>
                <w:rFonts w:asciiTheme="minorHAnsi" w:hAnsiTheme="minorHAnsi" w:cstheme="minorHAnsi"/>
                <w:spacing w:val="2"/>
                <w:sz w:val="16"/>
              </w:rPr>
              <w:t>t</w:t>
            </w:r>
            <w:r w:rsidRPr="00181191">
              <w:rPr>
                <w:rFonts w:asciiTheme="minorHAnsi" w:hAnsiTheme="minorHAnsi" w:cstheme="minorHAnsi"/>
                <w:spacing w:val="1"/>
                <w:sz w:val="16"/>
              </w:rPr>
              <w:t>a</w:t>
            </w:r>
            <w:r w:rsidRPr="00181191">
              <w:rPr>
                <w:rFonts w:asciiTheme="minorHAnsi" w:hAnsiTheme="minorHAnsi" w:cstheme="minorHAnsi"/>
                <w:spacing w:val="-2"/>
                <w:sz w:val="16"/>
              </w:rPr>
              <w:t>g</w:t>
            </w:r>
            <w:r w:rsidRPr="00181191">
              <w:rPr>
                <w:rFonts w:asciiTheme="minorHAnsi" w:hAnsiTheme="minorHAnsi" w:cstheme="minorHAnsi"/>
                <w:sz w:val="16"/>
              </w:rPr>
              <w:t>e</w:t>
            </w:r>
            <w:r w:rsidRPr="00181191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181191">
              <w:rPr>
                <w:rFonts w:asciiTheme="minorHAnsi" w:hAnsiTheme="minorHAnsi" w:cstheme="minorHAnsi"/>
                <w:smallCaps/>
                <w:sz w:val="16"/>
              </w:rPr>
              <w:t>2</w:t>
            </w:r>
          </w:p>
        </w:tc>
        <w:tc>
          <w:tcPr>
            <w:tcW w:w="996" w:type="dxa"/>
          </w:tcPr>
          <w:p w:rsidR="00883206" w:rsidRPr="00181191" w:rsidRDefault="00883206" w:rsidP="00883206">
            <w:pPr>
              <w:pStyle w:val="TableParagraph"/>
              <w:spacing w:before="33"/>
              <w:ind w:left="98" w:right="118" w:hanging="1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Swimming Gymnastics Invasion games Netball</w:t>
            </w:r>
          </w:p>
        </w:tc>
        <w:tc>
          <w:tcPr>
            <w:tcW w:w="1137" w:type="dxa"/>
          </w:tcPr>
          <w:p w:rsidR="00883206" w:rsidRDefault="00883206" w:rsidP="00883206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83206" w:rsidRDefault="00883206" w:rsidP="00883206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Anti- 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Bullying</w:t>
            </w: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(1)</w:t>
            </w:r>
          </w:p>
          <w:p w:rsidR="00883206" w:rsidRDefault="00883206" w:rsidP="00883206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  <w:p w:rsidR="00883206" w:rsidRPr="0023699B" w:rsidRDefault="00883206" w:rsidP="00883206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Taking Part (2)</w:t>
            </w:r>
          </w:p>
          <w:p w:rsidR="00883206" w:rsidRPr="0023699B" w:rsidRDefault="00883206" w:rsidP="00883206">
            <w:pPr>
              <w:pStyle w:val="TableParagraph"/>
              <w:ind w:left="120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</w:tcPr>
          <w:p w:rsidR="00883206" w:rsidRDefault="00883206" w:rsidP="00883206">
            <w:pPr>
              <w:pStyle w:val="TableParagraph"/>
              <w:spacing w:before="1"/>
              <w:ind w:left="136" w:right="160" w:firstLine="4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98157D" w:rsidRPr="00181191" w:rsidRDefault="0098157D" w:rsidP="00883206">
            <w:pPr>
              <w:pStyle w:val="TableParagraph"/>
              <w:spacing w:before="1"/>
              <w:ind w:left="136" w:right="160" w:firstLine="4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My Family</w:t>
            </w:r>
          </w:p>
        </w:tc>
      </w:tr>
      <w:tr w:rsidR="00883206" w:rsidRPr="00181191" w:rsidTr="00181191">
        <w:trPr>
          <w:trHeight w:val="1365"/>
        </w:trPr>
        <w:tc>
          <w:tcPr>
            <w:tcW w:w="1014" w:type="dxa"/>
          </w:tcPr>
          <w:p w:rsidR="00883206" w:rsidRPr="00181191" w:rsidRDefault="00883206" w:rsidP="00883206">
            <w:pPr>
              <w:pStyle w:val="TableParagraph"/>
              <w:spacing w:before="1" w:line="451" w:lineRule="auto"/>
              <w:ind w:left="415" w:right="87" w:hanging="3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91">
              <w:rPr>
                <w:rFonts w:asciiTheme="minorHAnsi" w:hAnsiTheme="minorHAnsi"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993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3"/>
              </w:rPr>
            </w:pPr>
          </w:p>
          <w:p w:rsidR="00883206" w:rsidRPr="00181191" w:rsidRDefault="00883206" w:rsidP="00883206">
            <w:pPr>
              <w:pStyle w:val="TableParagraph"/>
              <w:spacing w:before="1"/>
              <w:ind w:left="224" w:right="151" w:hanging="40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Jesus the Teacher</w:t>
            </w:r>
          </w:p>
        </w:tc>
        <w:tc>
          <w:tcPr>
            <w:tcW w:w="1134" w:type="dxa"/>
            <w:vMerge w:val="restart"/>
          </w:tcPr>
          <w:p w:rsidR="00883206" w:rsidRPr="00181191" w:rsidRDefault="00883206" w:rsidP="00883206">
            <w:pPr>
              <w:pStyle w:val="TableParagraph"/>
              <w:ind w:left="124" w:right="118" w:hanging="1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b/>
                <w:sz w:val="16"/>
              </w:rPr>
              <w:t xml:space="preserve">Arthur and the Golden Rope </w:t>
            </w:r>
            <w:r w:rsidRPr="00181191">
              <w:rPr>
                <w:rFonts w:asciiTheme="minorHAnsi" w:hAnsiTheme="minorHAnsi" w:cstheme="minorHAnsi"/>
                <w:sz w:val="16"/>
              </w:rPr>
              <w:t xml:space="preserve">Myth Narrative Information </w:t>
            </w:r>
          </w:p>
          <w:p w:rsidR="00883206" w:rsidRPr="00181191" w:rsidRDefault="00883206" w:rsidP="00883206">
            <w:pPr>
              <w:pStyle w:val="TableParagraph"/>
              <w:spacing w:line="242" w:lineRule="auto"/>
              <w:ind w:left="133" w:right="126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</w:rPr>
            </w:pPr>
          </w:p>
          <w:p w:rsidR="00883206" w:rsidRPr="00181191" w:rsidRDefault="00883206" w:rsidP="00883206">
            <w:pPr>
              <w:jc w:val="center"/>
              <w:rPr>
                <w:rFonts w:asciiTheme="minorHAnsi" w:hAnsiTheme="minorHAnsi" w:cstheme="minorHAnsi"/>
              </w:rPr>
            </w:pPr>
            <w:r w:rsidRPr="00181191">
              <w:rPr>
                <w:rFonts w:asciiTheme="minorHAnsi" w:hAnsiTheme="minorHAnsi" w:cstheme="minorHAnsi"/>
                <w:b/>
                <w:sz w:val="16"/>
              </w:rPr>
              <w:t xml:space="preserve">The Journey </w:t>
            </w:r>
            <w:r w:rsidRPr="00181191">
              <w:rPr>
                <w:rFonts w:asciiTheme="minorHAnsi" w:hAnsiTheme="minorHAnsi" w:cstheme="minorHAnsi"/>
                <w:sz w:val="16"/>
              </w:rPr>
              <w:t>Refugee Narrative Recount-diary</w:t>
            </w:r>
          </w:p>
        </w:tc>
        <w:tc>
          <w:tcPr>
            <w:tcW w:w="1257" w:type="dxa"/>
            <w:vMerge w:val="restart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142"/>
              <w:ind w:left="139" w:right="140" w:firstLine="5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Number: Multiplication and Division Measurement: Area</w:t>
            </w:r>
          </w:p>
          <w:p w:rsidR="00883206" w:rsidRPr="00181191" w:rsidRDefault="00883206" w:rsidP="00883206">
            <w:pPr>
              <w:pStyle w:val="TableParagraph"/>
              <w:spacing w:line="242" w:lineRule="auto"/>
              <w:ind w:left="324" w:right="318" w:firstLine="15"/>
              <w:jc w:val="both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Number: Fractions Number: Decimals</w:t>
            </w:r>
          </w:p>
        </w:tc>
        <w:tc>
          <w:tcPr>
            <w:tcW w:w="991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States of Matter</w:t>
            </w:r>
          </w:p>
          <w:p w:rsidR="00883206" w:rsidRPr="00181191" w:rsidRDefault="00883206" w:rsidP="0088320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  <w:p w:rsidR="00883206" w:rsidRPr="00181191" w:rsidRDefault="00883206" w:rsidP="0088320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5"/>
              </w:rPr>
            </w:pPr>
          </w:p>
          <w:p w:rsidR="00883206" w:rsidRPr="00181191" w:rsidRDefault="00883206" w:rsidP="00883206">
            <w:pPr>
              <w:pStyle w:val="TableParagraph"/>
              <w:ind w:left="158" w:right="153" w:firstLine="4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3206" w:rsidRPr="00181191" w:rsidRDefault="00883206" w:rsidP="00883206">
            <w:pPr>
              <w:pStyle w:val="TableParagraph"/>
              <w:ind w:left="85" w:right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82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3"/>
              </w:rPr>
            </w:pPr>
          </w:p>
          <w:p w:rsidR="00883206" w:rsidRPr="00181191" w:rsidRDefault="00883206" w:rsidP="00883206">
            <w:pPr>
              <w:pStyle w:val="TableParagraph"/>
              <w:spacing w:before="1"/>
              <w:ind w:left="387" w:right="275" w:hanging="90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Computer science</w:t>
            </w:r>
          </w:p>
        </w:tc>
        <w:tc>
          <w:tcPr>
            <w:tcW w:w="1147" w:type="dxa"/>
          </w:tcPr>
          <w:p w:rsidR="00883206" w:rsidRPr="00181191" w:rsidRDefault="00883206" w:rsidP="00883206">
            <w:pPr>
              <w:pStyle w:val="TableParagraph"/>
              <w:spacing w:before="1"/>
              <w:ind w:left="140" w:right="147" w:hanging="1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1"/>
              <w:ind w:left="140" w:right="147" w:hanging="1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Scandinavian Food</w:t>
            </w:r>
          </w:p>
        </w:tc>
        <w:tc>
          <w:tcPr>
            <w:tcW w:w="1276" w:type="dxa"/>
            <w:shd w:val="clear" w:color="auto" w:fill="DFDFDF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83" w:type="dxa"/>
          </w:tcPr>
          <w:p w:rsidR="00883206" w:rsidRPr="00181191" w:rsidRDefault="00883206" w:rsidP="0088320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  <w:p w:rsidR="00883206" w:rsidRPr="00181191" w:rsidRDefault="00883206" w:rsidP="00883206">
            <w:pPr>
              <w:pStyle w:val="TableParagraph"/>
              <w:spacing w:before="1"/>
              <w:ind w:left="156" w:right="157" w:hanging="5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Changes in Britain The Vikings</w:t>
            </w:r>
          </w:p>
        </w:tc>
        <w:tc>
          <w:tcPr>
            <w:tcW w:w="992" w:type="dxa"/>
          </w:tcPr>
          <w:p w:rsidR="00883206" w:rsidRPr="00181191" w:rsidRDefault="00883206" w:rsidP="00883206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883206" w:rsidRPr="00181191" w:rsidRDefault="00883206" w:rsidP="00883206">
            <w:pPr>
              <w:pStyle w:val="TableParagraph"/>
              <w:ind w:left="89" w:right="98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Stop!</w:t>
            </w:r>
          </w:p>
        </w:tc>
        <w:tc>
          <w:tcPr>
            <w:tcW w:w="996" w:type="dxa"/>
          </w:tcPr>
          <w:p w:rsidR="00883206" w:rsidRPr="00181191" w:rsidRDefault="00883206" w:rsidP="00883206">
            <w:pPr>
              <w:pStyle w:val="TableParagraph"/>
              <w:spacing w:before="93"/>
              <w:ind w:left="98" w:right="118" w:hanging="1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Swimming Gymnastics Invasion Games Hockey</w:t>
            </w:r>
          </w:p>
        </w:tc>
        <w:tc>
          <w:tcPr>
            <w:tcW w:w="1137" w:type="dxa"/>
          </w:tcPr>
          <w:p w:rsidR="00883206" w:rsidRDefault="00883206" w:rsidP="00883206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883206" w:rsidRDefault="00883206" w:rsidP="00883206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RSE (1)</w:t>
            </w:r>
          </w:p>
          <w:p w:rsidR="00883206" w:rsidRDefault="00883206" w:rsidP="00883206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883206" w:rsidRPr="0023699B" w:rsidRDefault="00883206" w:rsidP="00883206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RSE (2)</w:t>
            </w:r>
          </w:p>
          <w:p w:rsidR="00883206" w:rsidRPr="0023699B" w:rsidRDefault="00883206" w:rsidP="0088320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83206" w:rsidRPr="0023699B" w:rsidRDefault="00883206" w:rsidP="00883206">
            <w:pPr>
              <w:pStyle w:val="TableParagraph"/>
              <w:ind w:left="120" w:right="1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</w:tcPr>
          <w:p w:rsidR="00883206" w:rsidRDefault="00883206" w:rsidP="00883206">
            <w:pPr>
              <w:pStyle w:val="TableParagraph"/>
              <w:spacing w:line="196" w:lineRule="exact"/>
              <w:ind w:left="121" w:right="148" w:firstLine="7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98157D" w:rsidRPr="00181191" w:rsidRDefault="0098157D" w:rsidP="00883206">
            <w:pPr>
              <w:pStyle w:val="TableParagraph"/>
              <w:spacing w:line="196" w:lineRule="exact"/>
              <w:ind w:left="121" w:right="148" w:firstLine="7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Habitats</w:t>
            </w:r>
          </w:p>
        </w:tc>
      </w:tr>
      <w:tr w:rsidR="00883206" w:rsidRPr="00181191" w:rsidTr="00181191">
        <w:trPr>
          <w:trHeight w:val="1560"/>
        </w:trPr>
        <w:tc>
          <w:tcPr>
            <w:tcW w:w="1014" w:type="dxa"/>
          </w:tcPr>
          <w:p w:rsidR="00883206" w:rsidRPr="00181191" w:rsidRDefault="00883206" w:rsidP="00883206">
            <w:pPr>
              <w:pStyle w:val="TableParagraph"/>
              <w:spacing w:line="456" w:lineRule="auto"/>
              <w:ind w:left="400" w:right="87" w:hanging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91">
              <w:rPr>
                <w:rFonts w:asciiTheme="minorHAnsi" w:hAnsiTheme="minorHAnsi"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993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3"/>
              </w:rPr>
            </w:pPr>
          </w:p>
          <w:p w:rsidR="00883206" w:rsidRPr="00181191" w:rsidRDefault="00883206" w:rsidP="00883206">
            <w:pPr>
              <w:pStyle w:val="TableParagraph"/>
              <w:ind w:left="244" w:right="151" w:hanging="60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Jesus the Saviour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883206" w:rsidRPr="00181191" w:rsidRDefault="00883206" w:rsidP="00883206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6" w:type="dxa"/>
          </w:tcPr>
          <w:p w:rsidR="00883206" w:rsidRPr="00181191" w:rsidRDefault="00883206" w:rsidP="00883206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83206" w:rsidRPr="00181191" w:rsidRDefault="00883206" w:rsidP="00883206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Environmental</w:t>
            </w:r>
          </w:p>
          <w:p w:rsidR="00883206" w:rsidRPr="00181191" w:rsidRDefault="00883206" w:rsidP="00883206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 xml:space="preserve"> Art</w:t>
            </w:r>
          </w:p>
        </w:tc>
        <w:tc>
          <w:tcPr>
            <w:tcW w:w="1282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1"/>
              <w:ind w:left="257" w:right="211" w:hanging="25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Information technology</w:t>
            </w:r>
          </w:p>
        </w:tc>
        <w:tc>
          <w:tcPr>
            <w:tcW w:w="1147" w:type="dxa"/>
            <w:shd w:val="clear" w:color="auto" w:fill="D9D9D9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ind w:left="95" w:right="93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Scandinavia – European Study</w:t>
            </w:r>
          </w:p>
        </w:tc>
        <w:tc>
          <w:tcPr>
            <w:tcW w:w="983" w:type="dxa"/>
            <w:shd w:val="clear" w:color="auto" w:fill="DFDFDF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line="276" w:lineRule="auto"/>
              <w:ind w:left="375" w:right="195" w:hanging="166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Lean On Me</w:t>
            </w:r>
          </w:p>
        </w:tc>
        <w:tc>
          <w:tcPr>
            <w:tcW w:w="996" w:type="dxa"/>
          </w:tcPr>
          <w:p w:rsidR="00883206" w:rsidRPr="00181191" w:rsidRDefault="00883206" w:rsidP="00883206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3"/>
              </w:rPr>
            </w:pPr>
          </w:p>
          <w:p w:rsidR="00883206" w:rsidRPr="00181191" w:rsidRDefault="00883206" w:rsidP="00883206">
            <w:pPr>
              <w:pStyle w:val="TableParagraph"/>
              <w:spacing w:before="1"/>
              <w:ind w:left="328" w:hanging="200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Swimming OAA</w:t>
            </w:r>
          </w:p>
          <w:p w:rsidR="00883206" w:rsidRPr="00181191" w:rsidRDefault="00883206" w:rsidP="00883206">
            <w:pPr>
              <w:pStyle w:val="TableParagraph"/>
              <w:ind w:left="253" w:right="267"/>
              <w:jc w:val="both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Racket Games Tennis</w:t>
            </w:r>
          </w:p>
        </w:tc>
        <w:tc>
          <w:tcPr>
            <w:tcW w:w="1137" w:type="dxa"/>
          </w:tcPr>
          <w:p w:rsidR="00883206" w:rsidRDefault="00883206" w:rsidP="00883206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83206" w:rsidRDefault="00883206" w:rsidP="00883206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83206" w:rsidRDefault="00883206" w:rsidP="00883206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British Values (1)</w:t>
            </w:r>
          </w:p>
          <w:p w:rsidR="00883206" w:rsidRDefault="00883206" w:rsidP="00883206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83206" w:rsidRPr="0023699B" w:rsidRDefault="00670749" w:rsidP="00670749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Economic </w:t>
            </w:r>
            <w:r w:rsidR="00883206">
              <w:rPr>
                <w:rFonts w:asciiTheme="minorHAnsi" w:hAnsiTheme="minorHAnsi" w:cstheme="minorHAnsi"/>
                <w:sz w:val="16"/>
                <w:szCs w:val="16"/>
              </w:rPr>
              <w:t>Wellbeing (2)</w:t>
            </w:r>
          </w:p>
        </w:tc>
        <w:tc>
          <w:tcPr>
            <w:tcW w:w="991" w:type="dxa"/>
          </w:tcPr>
          <w:p w:rsidR="00883206" w:rsidRDefault="00883206" w:rsidP="00883206">
            <w:pPr>
              <w:pStyle w:val="TableParagraph"/>
              <w:ind w:left="151" w:right="181" w:firstLine="5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98157D" w:rsidRPr="00181191" w:rsidRDefault="0098157D" w:rsidP="00883206">
            <w:pPr>
              <w:pStyle w:val="TableParagraph"/>
              <w:ind w:left="151" w:right="181" w:firstLine="5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At the Cafe</w:t>
            </w:r>
          </w:p>
        </w:tc>
      </w:tr>
      <w:tr w:rsidR="00883206" w:rsidRPr="00181191" w:rsidTr="00181191">
        <w:trPr>
          <w:trHeight w:val="1560"/>
        </w:trPr>
        <w:tc>
          <w:tcPr>
            <w:tcW w:w="1014" w:type="dxa"/>
          </w:tcPr>
          <w:p w:rsidR="00883206" w:rsidRPr="00181191" w:rsidRDefault="00883206" w:rsidP="00883206">
            <w:pPr>
              <w:pStyle w:val="TableParagraph"/>
              <w:spacing w:before="3"/>
              <w:ind w:left="93" w:right="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91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</w:p>
          <w:p w:rsidR="00883206" w:rsidRPr="00181191" w:rsidRDefault="00883206" w:rsidP="0088320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83206" w:rsidRPr="00181191" w:rsidRDefault="00883206" w:rsidP="00883206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9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5"/>
              </w:rPr>
            </w:pPr>
          </w:p>
          <w:p w:rsidR="00883206" w:rsidRPr="00181191" w:rsidRDefault="00883206" w:rsidP="00883206">
            <w:pPr>
              <w:pStyle w:val="TableParagraph"/>
              <w:ind w:left="129" w:firstLine="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The Early Christians</w:t>
            </w:r>
          </w:p>
        </w:tc>
        <w:tc>
          <w:tcPr>
            <w:tcW w:w="1134" w:type="dxa"/>
            <w:vMerge w:val="restart"/>
          </w:tcPr>
          <w:p w:rsidR="00883206" w:rsidRPr="00181191" w:rsidRDefault="00883206" w:rsidP="0088320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3"/>
              </w:rPr>
            </w:pPr>
          </w:p>
          <w:p w:rsidR="00883206" w:rsidRPr="00181191" w:rsidRDefault="00883206" w:rsidP="00883206">
            <w:pPr>
              <w:pStyle w:val="TableParagraph"/>
              <w:ind w:left="104" w:right="10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81191">
              <w:rPr>
                <w:rFonts w:asciiTheme="minorHAnsi" w:hAnsiTheme="minorHAnsi" w:cstheme="minorHAnsi"/>
                <w:b/>
                <w:sz w:val="16"/>
              </w:rPr>
              <w:t>The Lost Happy Endings</w:t>
            </w:r>
          </w:p>
          <w:p w:rsidR="00883206" w:rsidRPr="00181191" w:rsidRDefault="00883206" w:rsidP="00883206">
            <w:pPr>
              <w:pStyle w:val="TableParagraph"/>
              <w:ind w:left="104" w:right="102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Twisted Narrative</w:t>
            </w:r>
          </w:p>
          <w:p w:rsidR="00883206" w:rsidRPr="00181191" w:rsidRDefault="00883206" w:rsidP="00883206">
            <w:pPr>
              <w:pStyle w:val="TableParagraph"/>
              <w:ind w:left="104" w:right="102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Persuasion Letter</w:t>
            </w:r>
          </w:p>
          <w:p w:rsidR="00883206" w:rsidRPr="00181191" w:rsidRDefault="00883206" w:rsidP="00883206">
            <w:pPr>
              <w:pStyle w:val="TableParagraph"/>
              <w:ind w:left="104" w:right="102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ind w:left="104" w:right="10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81191">
              <w:rPr>
                <w:rFonts w:asciiTheme="minorHAnsi" w:hAnsiTheme="minorHAnsi" w:cstheme="minorHAnsi"/>
                <w:b/>
                <w:sz w:val="16"/>
              </w:rPr>
              <w:t>Manfish</w:t>
            </w:r>
          </w:p>
          <w:p w:rsidR="00883206" w:rsidRPr="00181191" w:rsidRDefault="00883206" w:rsidP="00883206">
            <w:pPr>
              <w:pStyle w:val="TableParagraph"/>
              <w:ind w:left="104" w:right="102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Invention Narrative</w:t>
            </w:r>
          </w:p>
          <w:p w:rsidR="00883206" w:rsidRPr="00181191" w:rsidRDefault="00883206" w:rsidP="00883206">
            <w:pPr>
              <w:pStyle w:val="TableParagraph"/>
              <w:ind w:left="104" w:right="102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Recount - biography</w:t>
            </w:r>
          </w:p>
        </w:tc>
        <w:tc>
          <w:tcPr>
            <w:tcW w:w="1257" w:type="dxa"/>
            <w:vMerge w:val="restart"/>
          </w:tcPr>
          <w:p w:rsidR="00883206" w:rsidRPr="00181191" w:rsidRDefault="00883206" w:rsidP="0088320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4"/>
              </w:rPr>
            </w:pPr>
          </w:p>
          <w:p w:rsidR="00883206" w:rsidRPr="00181191" w:rsidRDefault="00883206" w:rsidP="00883206">
            <w:pPr>
              <w:pStyle w:val="TableParagraph"/>
              <w:ind w:left="139" w:right="140" w:firstLine="5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Number: Decimals Measurement: Money Measurement: Time</w:t>
            </w:r>
          </w:p>
          <w:p w:rsidR="00883206" w:rsidRPr="00181191" w:rsidRDefault="00883206" w:rsidP="00883206">
            <w:pPr>
              <w:pStyle w:val="TableParagraph"/>
              <w:ind w:left="194" w:right="191" w:firstLine="2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 xml:space="preserve">Statistics Geometry: Properties </w:t>
            </w:r>
            <w:r w:rsidRPr="00181191">
              <w:rPr>
                <w:rFonts w:asciiTheme="minorHAnsi" w:hAnsiTheme="minorHAnsi" w:cstheme="minorHAnsi"/>
                <w:spacing w:val="-7"/>
                <w:sz w:val="16"/>
              </w:rPr>
              <w:t xml:space="preserve">of </w:t>
            </w:r>
            <w:r w:rsidRPr="00181191">
              <w:rPr>
                <w:rFonts w:asciiTheme="minorHAnsi" w:hAnsiTheme="minorHAnsi" w:cstheme="minorHAnsi"/>
                <w:sz w:val="16"/>
              </w:rPr>
              <w:t>Shape Geometry: Position and Direction</w:t>
            </w:r>
          </w:p>
        </w:tc>
        <w:tc>
          <w:tcPr>
            <w:tcW w:w="991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  <w:p w:rsidR="00883206" w:rsidRPr="00181191" w:rsidRDefault="00883206" w:rsidP="00883206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Sound</w:t>
            </w:r>
          </w:p>
          <w:p w:rsidR="00883206" w:rsidRPr="00181191" w:rsidRDefault="00883206" w:rsidP="00883206">
            <w:pPr>
              <w:pStyle w:val="TableParagraph"/>
              <w:ind w:left="85" w:right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shd w:val="clear" w:color="auto" w:fill="DFDFDF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82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5"/>
              </w:rPr>
            </w:pPr>
          </w:p>
          <w:p w:rsidR="00883206" w:rsidRPr="00181191" w:rsidRDefault="00883206" w:rsidP="00883206">
            <w:pPr>
              <w:pStyle w:val="TableParagraph"/>
              <w:ind w:left="257" w:right="211" w:hanging="25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Information technology</w:t>
            </w:r>
          </w:p>
        </w:tc>
        <w:tc>
          <w:tcPr>
            <w:tcW w:w="1147" w:type="dxa"/>
          </w:tcPr>
          <w:p w:rsidR="00883206" w:rsidRPr="00181191" w:rsidRDefault="00883206" w:rsidP="00883206">
            <w:pPr>
              <w:pStyle w:val="TableParagraph"/>
              <w:ind w:left="105" w:right="120" w:firstLine="3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ind w:left="105" w:right="120" w:firstLine="3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ind w:left="105" w:right="120" w:firstLine="3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Greek buildings</w:t>
            </w:r>
          </w:p>
        </w:tc>
        <w:tc>
          <w:tcPr>
            <w:tcW w:w="1276" w:type="dxa"/>
            <w:shd w:val="clear" w:color="auto" w:fill="DFDFDF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83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  <w:p w:rsidR="00883206" w:rsidRPr="00181191" w:rsidRDefault="00883206" w:rsidP="00883206">
            <w:pPr>
              <w:pStyle w:val="TableParagraph"/>
              <w:ind w:left="201" w:right="186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Ancient Greece</w:t>
            </w:r>
          </w:p>
        </w:tc>
        <w:tc>
          <w:tcPr>
            <w:tcW w:w="992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</w:p>
          <w:p w:rsidR="00883206" w:rsidRPr="00181191" w:rsidRDefault="00883206" w:rsidP="00883206">
            <w:pPr>
              <w:pStyle w:val="TableParagraph"/>
              <w:spacing w:before="1"/>
              <w:ind w:left="87" w:right="98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Blackbird</w:t>
            </w:r>
          </w:p>
        </w:tc>
        <w:tc>
          <w:tcPr>
            <w:tcW w:w="996" w:type="dxa"/>
          </w:tcPr>
          <w:p w:rsidR="00883206" w:rsidRPr="00181191" w:rsidRDefault="00883206" w:rsidP="00883206">
            <w:pPr>
              <w:pStyle w:val="TableParagraph"/>
              <w:spacing w:before="92"/>
              <w:ind w:left="104" w:right="122" w:hanging="2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Swimming Striking and Fielding Games Cricket and Rounders</w:t>
            </w:r>
          </w:p>
        </w:tc>
        <w:tc>
          <w:tcPr>
            <w:tcW w:w="1137" w:type="dxa"/>
          </w:tcPr>
          <w:p w:rsidR="00883206" w:rsidRDefault="00883206" w:rsidP="00883206">
            <w:pPr>
              <w:pStyle w:val="TableParagraph"/>
              <w:ind w:left="120" w:right="10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83206" w:rsidRPr="0023699B" w:rsidRDefault="00883206" w:rsidP="0088320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83206" w:rsidRDefault="00883206" w:rsidP="00883206">
            <w:pPr>
              <w:pStyle w:val="TableParagraph"/>
              <w:spacing w:before="1"/>
              <w:ind w:left="120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Keeping Safe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(1)</w:t>
            </w:r>
          </w:p>
          <w:p w:rsidR="00883206" w:rsidRDefault="00883206" w:rsidP="00883206">
            <w:pPr>
              <w:pStyle w:val="TableParagraph"/>
              <w:spacing w:before="1"/>
              <w:ind w:left="120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83206" w:rsidRPr="0023699B" w:rsidRDefault="00670749" w:rsidP="00883206">
            <w:pPr>
              <w:pStyle w:val="TableParagraph"/>
              <w:spacing w:before="1"/>
              <w:ind w:left="120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It’s ok to tell </w:t>
            </w:r>
            <w:r w:rsidR="00883206">
              <w:rPr>
                <w:rFonts w:asciiTheme="minorHAnsi" w:hAnsiTheme="minorHAnsi" w:cstheme="minorHAnsi"/>
                <w:sz w:val="16"/>
                <w:szCs w:val="16"/>
              </w:rPr>
              <w:t xml:space="preserve"> (2)</w:t>
            </w:r>
          </w:p>
        </w:tc>
        <w:tc>
          <w:tcPr>
            <w:tcW w:w="991" w:type="dxa"/>
          </w:tcPr>
          <w:p w:rsidR="00883206" w:rsidRDefault="00883206" w:rsidP="00883206">
            <w:pPr>
              <w:pStyle w:val="TableParagraph"/>
              <w:spacing w:line="177" w:lineRule="exact"/>
              <w:ind w:left="81" w:right="109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98157D" w:rsidRPr="00181191" w:rsidRDefault="0098157D" w:rsidP="00883206">
            <w:pPr>
              <w:pStyle w:val="TableParagraph"/>
              <w:spacing w:line="177" w:lineRule="exact"/>
              <w:ind w:left="81" w:right="10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The classroom</w:t>
            </w:r>
          </w:p>
        </w:tc>
      </w:tr>
      <w:tr w:rsidR="00883206" w:rsidRPr="00181191" w:rsidTr="00181191">
        <w:trPr>
          <w:trHeight w:val="1340"/>
        </w:trPr>
        <w:tc>
          <w:tcPr>
            <w:tcW w:w="1014" w:type="dxa"/>
          </w:tcPr>
          <w:p w:rsidR="00883206" w:rsidRPr="00181191" w:rsidRDefault="00883206" w:rsidP="00883206">
            <w:pPr>
              <w:pStyle w:val="TableParagraph"/>
              <w:spacing w:before="3"/>
              <w:ind w:left="93" w:right="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91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</w:p>
          <w:p w:rsidR="00883206" w:rsidRPr="00181191" w:rsidRDefault="00883206" w:rsidP="0088320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83206" w:rsidRPr="00181191" w:rsidRDefault="00883206" w:rsidP="00883206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119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83206" w:rsidRPr="00181191" w:rsidRDefault="00883206" w:rsidP="0088320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883206" w:rsidRPr="00181191" w:rsidRDefault="00883206" w:rsidP="00883206">
            <w:pPr>
              <w:pStyle w:val="TableParagraph"/>
              <w:ind w:left="154" w:right="147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The</w:t>
            </w:r>
            <w:r w:rsidRPr="00181191">
              <w:rPr>
                <w:rFonts w:asciiTheme="minorHAnsi" w:hAnsiTheme="minorHAnsi" w:cstheme="minorHAnsi"/>
                <w:sz w:val="16"/>
              </w:rPr>
              <w:t xml:space="preserve"> Church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883206" w:rsidRPr="00181191" w:rsidRDefault="00883206" w:rsidP="008832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91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ind w:left="85" w:right="80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Electricity</w:t>
            </w:r>
          </w:p>
          <w:p w:rsidR="00883206" w:rsidRPr="00181191" w:rsidRDefault="00883206" w:rsidP="0088320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883206" w:rsidRPr="00181191" w:rsidRDefault="00883206" w:rsidP="00883206">
            <w:pPr>
              <w:pStyle w:val="TableParagraph"/>
              <w:ind w:left="85" w:right="82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</w:tcPr>
          <w:p w:rsidR="00883206" w:rsidRPr="00181191" w:rsidRDefault="00883206" w:rsidP="00883206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4"/>
              </w:rPr>
            </w:pPr>
          </w:p>
          <w:p w:rsidR="00883206" w:rsidRPr="00181191" w:rsidRDefault="00883206" w:rsidP="00883206">
            <w:pPr>
              <w:pStyle w:val="TableParagraph"/>
              <w:spacing w:line="242" w:lineRule="auto"/>
              <w:ind w:left="118" w:right="105" w:hanging="6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 xml:space="preserve">Ancient Greece – sculpture </w:t>
            </w:r>
          </w:p>
        </w:tc>
        <w:tc>
          <w:tcPr>
            <w:tcW w:w="1282" w:type="dxa"/>
          </w:tcPr>
          <w:p w:rsidR="00883206" w:rsidRPr="00181191" w:rsidRDefault="00883206" w:rsidP="0088320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883206" w:rsidRPr="00181191" w:rsidRDefault="00883206" w:rsidP="00883206">
            <w:pPr>
              <w:pStyle w:val="TableParagraph"/>
              <w:ind w:left="137" w:right="134" w:hanging="5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IPad  applications to support the curriculum</w:t>
            </w:r>
          </w:p>
        </w:tc>
        <w:tc>
          <w:tcPr>
            <w:tcW w:w="1147" w:type="dxa"/>
            <w:shd w:val="clear" w:color="auto" w:fill="D9D9D9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3206" w:rsidRPr="00181191" w:rsidRDefault="00883206" w:rsidP="0088320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883206" w:rsidRPr="00181191" w:rsidRDefault="00883206" w:rsidP="00883206">
            <w:pPr>
              <w:pStyle w:val="TableParagraph"/>
              <w:ind w:left="88" w:right="93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Oceans of the world</w:t>
            </w:r>
          </w:p>
        </w:tc>
        <w:tc>
          <w:tcPr>
            <w:tcW w:w="983" w:type="dxa"/>
            <w:shd w:val="clear" w:color="auto" w:fill="DFDFDF"/>
          </w:tcPr>
          <w:p w:rsidR="00883206" w:rsidRPr="00181191" w:rsidRDefault="00883206" w:rsidP="0088320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</w:tcPr>
          <w:p w:rsidR="00883206" w:rsidRPr="00181191" w:rsidRDefault="00883206" w:rsidP="0088320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3"/>
              </w:rPr>
            </w:pPr>
          </w:p>
          <w:p w:rsidR="00883206" w:rsidRPr="00181191" w:rsidRDefault="00883206" w:rsidP="00883206">
            <w:pPr>
              <w:pStyle w:val="TableParagraph"/>
              <w:spacing w:before="1"/>
              <w:ind w:left="115" w:right="120" w:hanging="5"/>
              <w:jc w:val="center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Reflect, Rewind and Replay</w:t>
            </w:r>
          </w:p>
        </w:tc>
        <w:tc>
          <w:tcPr>
            <w:tcW w:w="996" w:type="dxa"/>
          </w:tcPr>
          <w:p w:rsidR="00883206" w:rsidRPr="00181191" w:rsidRDefault="00883206" w:rsidP="00883206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4"/>
              </w:rPr>
            </w:pPr>
          </w:p>
          <w:p w:rsidR="00883206" w:rsidRPr="00181191" w:rsidRDefault="00883206" w:rsidP="00883206">
            <w:pPr>
              <w:pStyle w:val="TableParagraph"/>
              <w:spacing w:line="484" w:lineRule="auto"/>
              <w:ind w:left="188" w:right="128" w:hanging="60"/>
              <w:rPr>
                <w:rFonts w:asciiTheme="minorHAnsi" w:hAnsiTheme="minorHAnsi" w:cstheme="minorHAnsi"/>
                <w:sz w:val="16"/>
              </w:rPr>
            </w:pPr>
            <w:r w:rsidRPr="00181191">
              <w:rPr>
                <w:rFonts w:asciiTheme="minorHAnsi" w:hAnsiTheme="minorHAnsi" w:cstheme="minorHAnsi"/>
                <w:sz w:val="16"/>
              </w:rPr>
              <w:t>Swimming Athletics</w:t>
            </w:r>
          </w:p>
        </w:tc>
        <w:tc>
          <w:tcPr>
            <w:tcW w:w="1137" w:type="dxa"/>
          </w:tcPr>
          <w:p w:rsidR="00883206" w:rsidRDefault="00883206" w:rsidP="00883206">
            <w:pPr>
              <w:pStyle w:val="TableParagraph"/>
              <w:ind w:left="110" w:right="10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83206" w:rsidRDefault="00883206" w:rsidP="00883206">
            <w:pPr>
              <w:pStyle w:val="TableParagraph"/>
              <w:spacing w:before="2"/>
              <w:ind w:left="119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Being a risk Taker (1)</w:t>
            </w:r>
          </w:p>
          <w:p w:rsidR="00883206" w:rsidRDefault="00883206" w:rsidP="00883206">
            <w:pPr>
              <w:pStyle w:val="TableParagraph"/>
              <w:spacing w:before="2"/>
              <w:ind w:left="119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83206" w:rsidRPr="0023699B" w:rsidRDefault="00883206" w:rsidP="00883206">
            <w:pPr>
              <w:pStyle w:val="TableParagraph"/>
              <w:spacing w:before="2"/>
              <w:ind w:left="119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Drugs, Alcohol and Tobacco (2)</w:t>
            </w:r>
          </w:p>
        </w:tc>
        <w:tc>
          <w:tcPr>
            <w:tcW w:w="991" w:type="dxa"/>
          </w:tcPr>
          <w:p w:rsidR="00883206" w:rsidRDefault="00883206" w:rsidP="00883206">
            <w:pPr>
              <w:pStyle w:val="TableParagraph"/>
              <w:ind w:left="85" w:right="109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98157D" w:rsidRPr="00181191" w:rsidRDefault="0098157D" w:rsidP="00883206">
            <w:pPr>
              <w:pStyle w:val="TableParagraph"/>
              <w:ind w:left="85" w:right="10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Goldilocks</w:t>
            </w:r>
            <w:bookmarkStart w:id="0" w:name="_GoBack"/>
            <w:bookmarkEnd w:id="0"/>
          </w:p>
        </w:tc>
      </w:tr>
    </w:tbl>
    <w:p w:rsidR="00966C7C" w:rsidRDefault="00966C7C">
      <w:pPr>
        <w:rPr>
          <w:rFonts w:asciiTheme="minorHAnsi" w:hAnsiTheme="minorHAnsi" w:cstheme="minorHAnsi"/>
        </w:rPr>
      </w:pPr>
    </w:p>
    <w:p w:rsidR="00181191" w:rsidRDefault="00181191">
      <w:pPr>
        <w:rPr>
          <w:rFonts w:asciiTheme="minorHAnsi" w:hAnsiTheme="minorHAnsi" w:cstheme="minorHAnsi"/>
        </w:rPr>
      </w:pPr>
    </w:p>
    <w:p w:rsidR="00181191" w:rsidRDefault="00181191">
      <w:pPr>
        <w:rPr>
          <w:rFonts w:asciiTheme="minorHAnsi" w:hAnsiTheme="minorHAnsi" w:cstheme="minorHAnsi"/>
        </w:rPr>
      </w:pPr>
    </w:p>
    <w:p w:rsidR="00181191" w:rsidRDefault="00181191" w:rsidP="00181191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699B">
        <w:rPr>
          <w:rFonts w:asciiTheme="minorHAnsi" w:hAnsiTheme="minorHAnsi" w:cstheme="minorHAnsi"/>
          <w:b/>
          <w:sz w:val="24"/>
          <w:szCs w:val="24"/>
          <w:u w:val="single"/>
        </w:rPr>
        <w:t>R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eading for pleasure:</w:t>
      </w:r>
    </w:p>
    <w:p w:rsidR="00181191" w:rsidRDefault="00181191" w:rsidP="00181191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1191" w:rsidRDefault="00181191" w:rsidP="0018119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Witches – Roald Dahl</w:t>
      </w:r>
    </w:p>
    <w:p w:rsidR="00181191" w:rsidRDefault="00181191" w:rsidP="0018119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Five Children and It – Edith Nesbit</w:t>
      </w:r>
    </w:p>
    <w:p w:rsidR="00181191" w:rsidRDefault="00181191" w:rsidP="0018119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Demon Dentist – David Walliams</w:t>
      </w:r>
    </w:p>
    <w:p w:rsidR="00181191" w:rsidRDefault="00181191" w:rsidP="0018119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Harry Potter and the Philosopher Stone – J.K. Rowling</w:t>
      </w:r>
    </w:p>
    <w:p w:rsidR="00181191" w:rsidRDefault="00181191" w:rsidP="0018119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Sheep Pig – Dick King Smith</w:t>
      </w:r>
    </w:p>
    <w:p w:rsidR="00181191" w:rsidRDefault="00181191" w:rsidP="0018119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Butterfly Lion – Michael Morpurgo</w:t>
      </w:r>
    </w:p>
    <w:p w:rsidR="00181191" w:rsidRDefault="00181191" w:rsidP="0018119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Oranges in no </w:t>
      </w:r>
      <w:r w:rsidR="000277CC">
        <w:rPr>
          <w:rFonts w:asciiTheme="minorHAnsi" w:hAnsiTheme="minorHAnsi" w:cstheme="minorHAnsi"/>
          <w:sz w:val="24"/>
          <w:szCs w:val="24"/>
        </w:rPr>
        <w:t>Man’s</w:t>
      </w:r>
      <w:r>
        <w:rPr>
          <w:rFonts w:asciiTheme="minorHAnsi" w:hAnsiTheme="minorHAnsi" w:cstheme="minorHAnsi"/>
          <w:sz w:val="24"/>
          <w:szCs w:val="24"/>
        </w:rPr>
        <w:t xml:space="preserve"> Land – Elizabeth Laird</w:t>
      </w:r>
    </w:p>
    <w:p w:rsidR="00181191" w:rsidRPr="009E36C3" w:rsidRDefault="00181191" w:rsidP="00181191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="00181191" w:rsidRPr="0023699B" w:rsidRDefault="00181191" w:rsidP="0018119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(further books to be taken from recommended reading list for year group)</w:t>
      </w:r>
    </w:p>
    <w:p w:rsidR="00181191" w:rsidRDefault="00181191" w:rsidP="00181191"/>
    <w:p w:rsidR="00181191" w:rsidRPr="00181191" w:rsidRDefault="00181191">
      <w:pPr>
        <w:rPr>
          <w:rFonts w:asciiTheme="minorHAnsi" w:hAnsiTheme="minorHAnsi" w:cstheme="minorHAnsi"/>
        </w:rPr>
      </w:pPr>
    </w:p>
    <w:sectPr w:rsidR="00181191" w:rsidRPr="00181191">
      <w:type w:val="continuous"/>
      <w:pgSz w:w="16840" w:h="11910" w:orient="landscape"/>
      <w:pgMar w:top="560" w:right="7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C7F"/>
    <w:multiLevelType w:val="hybridMultilevel"/>
    <w:tmpl w:val="4A7E1384"/>
    <w:lvl w:ilvl="0" w:tplc="CFD222B2">
      <w:numFmt w:val="bullet"/>
      <w:lvlText w:val=""/>
      <w:lvlJc w:val="left"/>
      <w:pPr>
        <w:ind w:left="720" w:hanging="360"/>
      </w:pPr>
      <w:rPr>
        <w:rFonts w:ascii="Symbol" w:eastAsia="Candar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A1BC0"/>
    <w:multiLevelType w:val="hybridMultilevel"/>
    <w:tmpl w:val="9C74B664"/>
    <w:lvl w:ilvl="0" w:tplc="FDA8AD3E">
      <w:numFmt w:val="bullet"/>
      <w:lvlText w:val=""/>
      <w:lvlJc w:val="left"/>
      <w:pPr>
        <w:ind w:left="1080" w:hanging="360"/>
      </w:pPr>
      <w:rPr>
        <w:rFonts w:ascii="Symbol" w:eastAsia="Candar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1E"/>
    <w:rsid w:val="000277CC"/>
    <w:rsid w:val="001302E7"/>
    <w:rsid w:val="00143934"/>
    <w:rsid w:val="00181191"/>
    <w:rsid w:val="00273A77"/>
    <w:rsid w:val="003A453F"/>
    <w:rsid w:val="003F0755"/>
    <w:rsid w:val="00670749"/>
    <w:rsid w:val="006F6CBA"/>
    <w:rsid w:val="00883206"/>
    <w:rsid w:val="00966C7C"/>
    <w:rsid w:val="0098157D"/>
    <w:rsid w:val="00AF75E8"/>
    <w:rsid w:val="00B75708"/>
    <w:rsid w:val="00BB45C2"/>
    <w:rsid w:val="00BE5B58"/>
    <w:rsid w:val="00D22DFF"/>
    <w:rsid w:val="00EB4A67"/>
    <w:rsid w:val="00F7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7961"/>
  <w15:docId w15:val="{77880C0A-F313-4ACC-8975-675FF97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6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Michael and All Angels Catholic Primary School Yearly Planner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Michael and All Angels Catholic Primary School Yearly Planner</dc:title>
  <dc:creator>Paul</dc:creator>
  <cp:lastModifiedBy>Mrs Gorry</cp:lastModifiedBy>
  <cp:revision>17</cp:revision>
  <dcterms:created xsi:type="dcterms:W3CDTF">2021-02-01T12:59:00Z</dcterms:created>
  <dcterms:modified xsi:type="dcterms:W3CDTF">2021-09-08T20:48:00Z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2021-02-01T00:00:00Z</vt:filetime>
  </property>
</Properties>
</file>